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6E3F" w14:textId="7451019F" w:rsidR="00C3076B" w:rsidRPr="006F1257" w:rsidRDefault="006F1257" w:rsidP="00C3076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0A60CB" wp14:editId="01280904">
            <wp:simplePos x="0" y="0"/>
            <wp:positionH relativeFrom="page">
              <wp:posOffset>-109220</wp:posOffset>
            </wp:positionH>
            <wp:positionV relativeFrom="paragraph">
              <wp:posOffset>-877199</wp:posOffset>
            </wp:positionV>
            <wp:extent cx="8004739" cy="2352675"/>
            <wp:effectExtent l="0" t="0" r="0" b="0"/>
            <wp:wrapNone/>
            <wp:docPr id="936234991" name="Picture 1" descr="Time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34991" name="Picture 1" descr="Timelin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739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44B9A" w14:textId="25E3D20C" w:rsidR="006F1257" w:rsidRPr="006F1257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F41EC86" w14:textId="1B645D03" w:rsidR="006F1257" w:rsidRPr="006F1257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10AFD47" w14:textId="77777777" w:rsidR="006F1257" w:rsidRPr="006F1257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EA85D6A" w14:textId="77777777" w:rsidR="006F1257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615E8A7" w14:textId="77777777" w:rsidR="006F1257" w:rsidRPr="006F1257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248922C" w14:textId="77777777" w:rsidR="006F1257" w:rsidRPr="0019779E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12"/>
          <w:szCs w:val="12"/>
        </w:rPr>
      </w:pPr>
    </w:p>
    <w:p w14:paraId="4D5786E6" w14:textId="77777777" w:rsidR="006F1257" w:rsidRDefault="006F1257" w:rsidP="00257297">
      <w:pPr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E40E5B0" w14:textId="6CD1FC17" w:rsidR="00257297" w:rsidRPr="006F1257" w:rsidRDefault="006A0F07" w:rsidP="002572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noProof/>
          <w:sz w:val="24"/>
          <w:szCs w:val="24"/>
        </w:rPr>
        <w:t xml:space="preserve">April </w:t>
      </w:r>
      <w:r w:rsidR="00912FD1">
        <w:rPr>
          <w:rFonts w:ascii="Times New Roman" w:hAnsi="Times New Roman" w:cs="Times New Roman"/>
          <w:sz w:val="24"/>
          <w:szCs w:val="24"/>
        </w:rPr>
        <w:t>30</w:t>
      </w:r>
      <w:r w:rsidR="00257297" w:rsidRPr="006F1257">
        <w:rPr>
          <w:rFonts w:ascii="Times New Roman" w:hAnsi="Times New Roman" w:cs="Times New Roman"/>
          <w:sz w:val="24"/>
          <w:szCs w:val="24"/>
        </w:rPr>
        <w:t>, 2025</w:t>
      </w:r>
    </w:p>
    <w:p w14:paraId="17443EEC" w14:textId="77777777" w:rsidR="006F1257" w:rsidRDefault="006F1257" w:rsidP="00E51D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44D66B" w14:textId="77EE97D8" w:rsidR="00E51D5E" w:rsidRPr="006F1257" w:rsidRDefault="00E51D5E" w:rsidP="00E51D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The Honorable Marco Rubio</w:t>
      </w:r>
      <w:r w:rsidRPr="006F1257">
        <w:rPr>
          <w:rFonts w:ascii="Times New Roman" w:hAnsi="Times New Roman" w:cs="Times New Roman"/>
          <w:sz w:val="24"/>
          <w:szCs w:val="24"/>
        </w:rPr>
        <w:tab/>
      </w:r>
    </w:p>
    <w:p w14:paraId="0FE2BC49" w14:textId="40F55561" w:rsidR="00E51D5E" w:rsidRPr="006F1257" w:rsidRDefault="00E51D5E" w:rsidP="00E51D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Secretary</w:t>
      </w:r>
    </w:p>
    <w:p w14:paraId="085E0847" w14:textId="31CD4495" w:rsidR="00E51D5E" w:rsidRPr="006F1257" w:rsidRDefault="005308E1" w:rsidP="00E51D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 xml:space="preserve">U.S. </w:t>
      </w:r>
      <w:r w:rsidR="00E51D5E" w:rsidRPr="006F1257">
        <w:rPr>
          <w:rFonts w:ascii="Times New Roman" w:hAnsi="Times New Roman" w:cs="Times New Roman"/>
          <w:sz w:val="24"/>
          <w:szCs w:val="24"/>
        </w:rPr>
        <w:t>Department of State</w:t>
      </w:r>
    </w:p>
    <w:p w14:paraId="0CE33509" w14:textId="77777777" w:rsidR="002E4255" w:rsidRPr="006F1257" w:rsidRDefault="002E4255" w:rsidP="00E51D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2201 C Street NW</w:t>
      </w:r>
    </w:p>
    <w:p w14:paraId="25AE2A8C" w14:textId="07EF92E6" w:rsidR="002E4255" w:rsidRPr="006F1257" w:rsidRDefault="002E4255" w:rsidP="00E51D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Washington, DC 20520</w:t>
      </w:r>
    </w:p>
    <w:p w14:paraId="7086890E" w14:textId="77777777" w:rsidR="00E51D5E" w:rsidRPr="006F1257" w:rsidRDefault="00E51D5E" w:rsidP="002572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21F5B2" w14:textId="552DF38B" w:rsidR="00257297" w:rsidRPr="006F1257" w:rsidRDefault="00257297" w:rsidP="006F12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 xml:space="preserve">Dear </w:t>
      </w:r>
      <w:r w:rsidR="008929ED" w:rsidRPr="006F1257">
        <w:rPr>
          <w:rFonts w:ascii="Times New Roman" w:hAnsi="Times New Roman" w:cs="Times New Roman"/>
          <w:sz w:val="24"/>
          <w:szCs w:val="24"/>
        </w:rPr>
        <w:t>Secretary Rubio</w:t>
      </w:r>
      <w:r w:rsidR="0019779E">
        <w:rPr>
          <w:rFonts w:ascii="Times New Roman" w:hAnsi="Times New Roman" w:cs="Times New Roman"/>
          <w:sz w:val="24"/>
          <w:szCs w:val="24"/>
        </w:rPr>
        <w:t>,</w:t>
      </w:r>
    </w:p>
    <w:p w14:paraId="7EDB6B8D" w14:textId="77777777" w:rsidR="00257297" w:rsidRPr="006F1257" w:rsidRDefault="00257297" w:rsidP="002572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A9112B" w14:textId="3466B3CE" w:rsidR="001856D4" w:rsidRPr="006F1257" w:rsidRDefault="00257297" w:rsidP="001D21C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 xml:space="preserve">We write to </w:t>
      </w:r>
      <w:r w:rsidR="006132DD" w:rsidRPr="006F1257">
        <w:rPr>
          <w:rFonts w:ascii="Times New Roman" w:hAnsi="Times New Roman" w:cs="Times New Roman"/>
          <w:sz w:val="24"/>
          <w:szCs w:val="24"/>
        </w:rPr>
        <w:t xml:space="preserve">express our deep concern over </w:t>
      </w:r>
      <w:r w:rsidR="0028403D" w:rsidRPr="006F1257">
        <w:rPr>
          <w:rFonts w:ascii="Times New Roman" w:hAnsi="Times New Roman" w:cs="Times New Roman"/>
          <w:sz w:val="24"/>
          <w:szCs w:val="24"/>
        </w:rPr>
        <w:t xml:space="preserve">recent public </w:t>
      </w:r>
      <w:r w:rsidR="006132DD" w:rsidRPr="006F1257">
        <w:rPr>
          <w:rFonts w:ascii="Times New Roman" w:hAnsi="Times New Roman" w:cs="Times New Roman"/>
          <w:sz w:val="24"/>
          <w:szCs w:val="24"/>
        </w:rPr>
        <w:t>report</w:t>
      </w:r>
      <w:r w:rsidR="0028403D" w:rsidRPr="006F1257">
        <w:rPr>
          <w:rFonts w:ascii="Times New Roman" w:hAnsi="Times New Roman" w:cs="Times New Roman"/>
          <w:sz w:val="24"/>
          <w:szCs w:val="24"/>
        </w:rPr>
        <w:t>ing</w:t>
      </w:r>
      <w:r w:rsidR="006132DD" w:rsidRPr="006F1257">
        <w:rPr>
          <w:rFonts w:ascii="Times New Roman" w:hAnsi="Times New Roman" w:cs="Times New Roman"/>
          <w:sz w:val="24"/>
          <w:szCs w:val="24"/>
        </w:rPr>
        <w:t xml:space="preserve"> that </w:t>
      </w:r>
      <w:r w:rsidR="00231383" w:rsidRPr="006F1257">
        <w:rPr>
          <w:rFonts w:ascii="Times New Roman" w:hAnsi="Times New Roman" w:cs="Times New Roman"/>
          <w:sz w:val="24"/>
          <w:szCs w:val="24"/>
        </w:rPr>
        <w:t xml:space="preserve">mercenaries </w:t>
      </w:r>
      <w:r w:rsidR="006132DD" w:rsidRPr="006F1257">
        <w:rPr>
          <w:rFonts w:ascii="Times New Roman" w:hAnsi="Times New Roman" w:cs="Times New Roman"/>
          <w:sz w:val="24"/>
          <w:szCs w:val="24"/>
        </w:rPr>
        <w:t xml:space="preserve">from the People’s Republic of China (PRC) have been fighting in Ukraine in support of 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the </w:t>
      </w:r>
      <w:r w:rsidR="0028403D" w:rsidRPr="006F1257">
        <w:rPr>
          <w:rFonts w:ascii="Times New Roman" w:hAnsi="Times New Roman" w:cs="Times New Roman"/>
          <w:sz w:val="24"/>
          <w:szCs w:val="24"/>
        </w:rPr>
        <w:t>Russia</w:t>
      </w:r>
      <w:r w:rsidR="001D21C7" w:rsidRPr="006F1257">
        <w:rPr>
          <w:rFonts w:ascii="Times New Roman" w:hAnsi="Times New Roman" w:cs="Times New Roman"/>
          <w:sz w:val="24"/>
          <w:szCs w:val="24"/>
        </w:rPr>
        <w:t>n invasion</w:t>
      </w:r>
      <w:r w:rsidR="00CB240B" w:rsidRPr="006F1257">
        <w:rPr>
          <w:rFonts w:ascii="Times New Roman" w:hAnsi="Times New Roman" w:cs="Times New Roman"/>
          <w:sz w:val="24"/>
          <w:szCs w:val="24"/>
        </w:rPr>
        <w:t>.</w:t>
      </w:r>
      <w:r w:rsidR="00970A66" w:rsidRPr="006F1257">
        <w:rPr>
          <w:rFonts w:ascii="Times New Roman" w:hAnsi="Times New Roman" w:cs="Times New Roman"/>
          <w:sz w:val="24"/>
          <w:szCs w:val="24"/>
        </w:rPr>
        <w:t xml:space="preserve"> According to reporting, </w:t>
      </w:r>
      <w:r w:rsidR="001856D4" w:rsidRPr="006F1257">
        <w:rPr>
          <w:rFonts w:ascii="Times New Roman" w:hAnsi="Times New Roman" w:cs="Times New Roman"/>
          <w:sz w:val="24"/>
          <w:szCs w:val="24"/>
        </w:rPr>
        <w:t>Ukraine’s military captured two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 PRC</w:t>
      </w:r>
      <w:r w:rsidR="001856D4" w:rsidRPr="006F1257">
        <w:rPr>
          <w:rFonts w:ascii="Times New Roman" w:hAnsi="Times New Roman" w:cs="Times New Roman"/>
          <w:sz w:val="24"/>
          <w:szCs w:val="24"/>
        </w:rPr>
        <w:t xml:space="preserve"> citizens who were fighting 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alongside </w:t>
      </w:r>
      <w:r w:rsidR="001856D4" w:rsidRPr="006F1257">
        <w:rPr>
          <w:rFonts w:ascii="Times New Roman" w:hAnsi="Times New Roman" w:cs="Times New Roman"/>
          <w:sz w:val="24"/>
          <w:szCs w:val="24"/>
        </w:rPr>
        <w:t>the Russian army in Ukraine’s eastern Donetsk region.</w:t>
      </w:r>
      <w:r w:rsidR="00AC3830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AC3830" w:rsidRPr="006F1257">
        <w:rPr>
          <w:rFonts w:ascii="Times New Roman" w:hAnsi="Times New Roman" w:cs="Times New Roman"/>
          <w:sz w:val="24"/>
          <w:szCs w:val="24"/>
        </w:rPr>
        <w:t xml:space="preserve"> Moreover, Ukrainian intelligence </w:t>
      </w:r>
      <w:r w:rsidR="00F8330C" w:rsidRPr="006F1257">
        <w:rPr>
          <w:rFonts w:ascii="Times New Roman" w:hAnsi="Times New Roman" w:cs="Times New Roman"/>
          <w:sz w:val="24"/>
          <w:szCs w:val="24"/>
        </w:rPr>
        <w:t xml:space="preserve">has identified more than 150 </w:t>
      </w:r>
      <w:r w:rsidR="001E1C27" w:rsidRPr="006F1257">
        <w:rPr>
          <w:rFonts w:ascii="Times New Roman" w:hAnsi="Times New Roman" w:cs="Times New Roman"/>
          <w:sz w:val="24"/>
          <w:szCs w:val="24"/>
        </w:rPr>
        <w:t>additional PRC citizens</w:t>
      </w:r>
      <w:r w:rsidR="00CA35A6" w:rsidRPr="006F1257">
        <w:rPr>
          <w:rFonts w:ascii="Times New Roman" w:hAnsi="Times New Roman" w:cs="Times New Roman"/>
          <w:sz w:val="24"/>
          <w:szCs w:val="24"/>
        </w:rPr>
        <w:t xml:space="preserve"> recruited to</w:t>
      </w:r>
      <w:r w:rsidR="006033A2" w:rsidRPr="006F1257">
        <w:rPr>
          <w:rFonts w:ascii="Times New Roman" w:hAnsi="Times New Roman" w:cs="Times New Roman"/>
          <w:sz w:val="24"/>
          <w:szCs w:val="24"/>
        </w:rPr>
        <w:t xml:space="preserve"> fight </w:t>
      </w:r>
      <w:r w:rsidR="00273BEB" w:rsidRPr="006F1257">
        <w:rPr>
          <w:rFonts w:ascii="Times New Roman" w:hAnsi="Times New Roman" w:cs="Times New Roman"/>
          <w:sz w:val="24"/>
          <w:szCs w:val="24"/>
        </w:rPr>
        <w:t>in</w:t>
      </w:r>
      <w:r w:rsidR="00A2208A" w:rsidRPr="006F1257">
        <w:rPr>
          <w:rFonts w:ascii="Times New Roman" w:hAnsi="Times New Roman" w:cs="Times New Roman"/>
          <w:sz w:val="24"/>
          <w:szCs w:val="24"/>
        </w:rPr>
        <w:t xml:space="preserve"> Russian army </w:t>
      </w:r>
      <w:r w:rsidR="00273BEB" w:rsidRPr="006F1257">
        <w:rPr>
          <w:rFonts w:ascii="Times New Roman" w:hAnsi="Times New Roman" w:cs="Times New Roman"/>
          <w:sz w:val="24"/>
          <w:szCs w:val="24"/>
        </w:rPr>
        <w:t xml:space="preserve">units </w:t>
      </w:r>
      <w:r w:rsidR="00993F08" w:rsidRPr="006F1257">
        <w:rPr>
          <w:rFonts w:ascii="Times New Roman" w:hAnsi="Times New Roman" w:cs="Times New Roman"/>
          <w:sz w:val="24"/>
          <w:szCs w:val="24"/>
        </w:rPr>
        <w:t xml:space="preserve">and believes </w:t>
      </w:r>
      <w:r w:rsidR="007A37C1" w:rsidRPr="006F1257">
        <w:rPr>
          <w:rFonts w:ascii="Times New Roman" w:hAnsi="Times New Roman" w:cs="Times New Roman"/>
          <w:sz w:val="24"/>
          <w:szCs w:val="24"/>
        </w:rPr>
        <w:t>there are</w:t>
      </w:r>
      <w:r w:rsidR="001856D4" w:rsidRPr="006F1257">
        <w:rPr>
          <w:rFonts w:ascii="Times New Roman" w:hAnsi="Times New Roman" w:cs="Times New Roman"/>
          <w:sz w:val="24"/>
          <w:szCs w:val="24"/>
        </w:rPr>
        <w:t xml:space="preserve"> “</w:t>
      </w:r>
      <w:r w:rsidR="006033A2" w:rsidRPr="006F1257">
        <w:rPr>
          <w:rFonts w:ascii="Times New Roman" w:hAnsi="Times New Roman" w:cs="Times New Roman"/>
          <w:sz w:val="24"/>
          <w:szCs w:val="24"/>
        </w:rPr>
        <w:t>many</w:t>
      </w:r>
      <w:r w:rsidR="001856D4" w:rsidRPr="006F1257">
        <w:rPr>
          <w:rFonts w:ascii="Times New Roman" w:hAnsi="Times New Roman" w:cs="Times New Roman"/>
          <w:sz w:val="24"/>
          <w:szCs w:val="24"/>
        </w:rPr>
        <w:t xml:space="preserve"> more </w:t>
      </w:r>
      <w:r w:rsidR="006033A2" w:rsidRPr="006F1257">
        <w:rPr>
          <w:rFonts w:ascii="Times New Roman" w:hAnsi="Times New Roman" w:cs="Times New Roman"/>
          <w:sz w:val="24"/>
          <w:szCs w:val="24"/>
        </w:rPr>
        <w:t>of them</w:t>
      </w:r>
      <w:r w:rsidR="007A37C1" w:rsidRPr="006F1257">
        <w:rPr>
          <w:rFonts w:ascii="Times New Roman" w:hAnsi="Times New Roman" w:cs="Times New Roman"/>
          <w:sz w:val="24"/>
          <w:szCs w:val="24"/>
        </w:rPr>
        <w:t>.</w:t>
      </w:r>
      <w:r w:rsidR="00A2208A" w:rsidRPr="006F1257">
        <w:rPr>
          <w:rFonts w:ascii="Times New Roman" w:hAnsi="Times New Roman" w:cs="Times New Roman"/>
          <w:sz w:val="24"/>
          <w:szCs w:val="24"/>
        </w:rPr>
        <w:t>”</w:t>
      </w:r>
      <w:r w:rsidR="007A37C1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94298" w:rsidRPr="006F1257">
        <w:rPr>
          <w:rFonts w:ascii="Times New Roman" w:hAnsi="Times New Roman" w:cs="Times New Roman"/>
          <w:sz w:val="24"/>
          <w:szCs w:val="24"/>
        </w:rPr>
        <w:t xml:space="preserve"> If true, the presence of PRC soldiers on the battlefield in Ukraine </w:t>
      </w:r>
      <w:r w:rsidR="00B5742C" w:rsidRPr="006F1257">
        <w:rPr>
          <w:rFonts w:ascii="Times New Roman" w:hAnsi="Times New Roman" w:cs="Times New Roman"/>
          <w:sz w:val="24"/>
          <w:szCs w:val="24"/>
        </w:rPr>
        <w:t>provides new and disturbing evidence of the growing alignment betw</w:t>
      </w:r>
      <w:r w:rsidR="00964220" w:rsidRPr="006F1257">
        <w:rPr>
          <w:rFonts w:ascii="Times New Roman" w:hAnsi="Times New Roman" w:cs="Times New Roman"/>
          <w:sz w:val="24"/>
          <w:szCs w:val="24"/>
        </w:rPr>
        <w:t>een</w:t>
      </w:r>
      <w:r w:rsidR="000B7824" w:rsidRPr="006F1257">
        <w:rPr>
          <w:rFonts w:ascii="Times New Roman" w:hAnsi="Times New Roman" w:cs="Times New Roman"/>
          <w:sz w:val="24"/>
          <w:szCs w:val="24"/>
        </w:rPr>
        <w:t xml:space="preserve"> the PRC and Russia</w:t>
      </w:r>
      <w:r w:rsidR="001D21C7" w:rsidRPr="006F1257">
        <w:rPr>
          <w:rFonts w:ascii="Times New Roman" w:hAnsi="Times New Roman" w:cs="Times New Roman"/>
          <w:sz w:val="24"/>
          <w:szCs w:val="24"/>
        </w:rPr>
        <w:t>,</w:t>
      </w:r>
      <w:r w:rsidR="000B7824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42565C" w:rsidRPr="006F1257">
        <w:rPr>
          <w:rFonts w:ascii="Times New Roman" w:hAnsi="Times New Roman" w:cs="Times New Roman"/>
          <w:sz w:val="24"/>
          <w:szCs w:val="24"/>
        </w:rPr>
        <w:t xml:space="preserve">of 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Beijing’s increasingly global ambitions. Given the Chinese Communist Party’s </w:t>
      </w:r>
      <w:r w:rsidR="007C23C9" w:rsidRPr="006F1257">
        <w:rPr>
          <w:rFonts w:ascii="Times New Roman" w:hAnsi="Times New Roman" w:cs="Times New Roman"/>
          <w:sz w:val="24"/>
          <w:szCs w:val="24"/>
        </w:rPr>
        <w:t xml:space="preserve">broad 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control </w:t>
      </w:r>
      <w:r w:rsidR="00BB056E" w:rsidRPr="006F1257">
        <w:rPr>
          <w:rFonts w:ascii="Times New Roman" w:hAnsi="Times New Roman" w:cs="Times New Roman"/>
          <w:sz w:val="24"/>
          <w:szCs w:val="24"/>
        </w:rPr>
        <w:t xml:space="preserve"> in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 Chinese society, it is </w:t>
      </w:r>
      <w:r w:rsidR="00AF3E14" w:rsidRPr="006F1257">
        <w:rPr>
          <w:rFonts w:ascii="Times New Roman" w:hAnsi="Times New Roman" w:cs="Times New Roman"/>
          <w:sz w:val="24"/>
          <w:szCs w:val="24"/>
        </w:rPr>
        <w:t>clear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 that Russia’s recruitment campaign of PRC nationals could </w:t>
      </w:r>
      <w:r w:rsidR="0018093C" w:rsidRPr="006F1257">
        <w:rPr>
          <w:rFonts w:ascii="Times New Roman" w:hAnsi="Times New Roman" w:cs="Times New Roman"/>
          <w:sz w:val="24"/>
          <w:szCs w:val="24"/>
        </w:rPr>
        <w:t xml:space="preserve">not </w:t>
      </w:r>
      <w:r w:rsidR="001D21C7" w:rsidRPr="006F1257">
        <w:rPr>
          <w:rFonts w:ascii="Times New Roman" w:hAnsi="Times New Roman" w:cs="Times New Roman"/>
          <w:sz w:val="24"/>
          <w:szCs w:val="24"/>
        </w:rPr>
        <w:t xml:space="preserve">exist without at least the tacit approval of the Party. </w:t>
      </w:r>
    </w:p>
    <w:p w14:paraId="5A0AEEAA" w14:textId="77777777" w:rsidR="006F1257" w:rsidRDefault="006F1257" w:rsidP="00F11862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CCD81FF" w14:textId="5A1E5E0D" w:rsidR="00F11862" w:rsidRPr="006F1257" w:rsidRDefault="00280651" w:rsidP="00F11862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 xml:space="preserve">The reported presence of PRC </w:t>
      </w:r>
      <w:r w:rsidR="00306CCA" w:rsidRPr="006F1257">
        <w:rPr>
          <w:rFonts w:ascii="Times New Roman" w:hAnsi="Times New Roman" w:cs="Times New Roman"/>
          <w:sz w:val="24"/>
          <w:szCs w:val="24"/>
        </w:rPr>
        <w:t xml:space="preserve">mercenaries </w:t>
      </w:r>
      <w:r w:rsidR="00831DD8" w:rsidRPr="006F1257">
        <w:rPr>
          <w:rFonts w:ascii="Times New Roman" w:hAnsi="Times New Roman" w:cs="Times New Roman"/>
          <w:sz w:val="24"/>
          <w:szCs w:val="24"/>
        </w:rPr>
        <w:t>in Ukraine is only the latest evidence of Beijing’s extensive support for Russia’s war effort.</w:t>
      </w:r>
      <w:r w:rsidR="006D1CEA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FE0018" w:rsidRPr="006F1257">
        <w:rPr>
          <w:rFonts w:ascii="Times New Roman" w:hAnsi="Times New Roman" w:cs="Times New Roman"/>
          <w:sz w:val="24"/>
          <w:szCs w:val="24"/>
        </w:rPr>
        <w:t xml:space="preserve">Last month, the Intelligence Community </w:t>
      </w:r>
      <w:r w:rsidR="009E097C" w:rsidRPr="006F1257">
        <w:rPr>
          <w:rFonts w:ascii="Times New Roman" w:hAnsi="Times New Roman" w:cs="Times New Roman"/>
          <w:sz w:val="24"/>
          <w:szCs w:val="24"/>
        </w:rPr>
        <w:t xml:space="preserve">reported in its </w:t>
      </w:r>
      <w:r w:rsidR="00FE0018" w:rsidRPr="006F1257">
        <w:rPr>
          <w:rFonts w:ascii="Times New Roman" w:hAnsi="Times New Roman" w:cs="Times New Roman"/>
          <w:sz w:val="24"/>
          <w:szCs w:val="24"/>
        </w:rPr>
        <w:t xml:space="preserve">2025 Annual Threat Assessment </w:t>
      </w:r>
      <w:r w:rsidR="00E74853" w:rsidRPr="006F1257">
        <w:rPr>
          <w:rFonts w:ascii="Times New Roman" w:hAnsi="Times New Roman" w:cs="Times New Roman"/>
          <w:sz w:val="24"/>
          <w:szCs w:val="24"/>
        </w:rPr>
        <w:t>that</w:t>
      </w:r>
      <w:r w:rsidR="009E097C" w:rsidRPr="006F1257">
        <w:rPr>
          <w:rFonts w:ascii="Times New Roman" w:hAnsi="Times New Roman" w:cs="Times New Roman"/>
          <w:sz w:val="24"/>
          <w:szCs w:val="24"/>
        </w:rPr>
        <w:t xml:space="preserve"> the PRC</w:t>
      </w:r>
      <w:r w:rsidR="00A83E60" w:rsidRPr="006F1257">
        <w:rPr>
          <w:rFonts w:ascii="Times New Roman" w:hAnsi="Times New Roman" w:cs="Times New Roman"/>
          <w:sz w:val="24"/>
          <w:szCs w:val="24"/>
        </w:rPr>
        <w:t xml:space="preserve"> “</w:t>
      </w:r>
      <w:r w:rsidR="00FE0018" w:rsidRPr="006F1257">
        <w:rPr>
          <w:rFonts w:ascii="Times New Roman" w:hAnsi="Times New Roman" w:cs="Times New Roman"/>
          <w:sz w:val="24"/>
          <w:szCs w:val="24"/>
        </w:rPr>
        <w:t>is providing economic and security assistance to Russia’s war in Ukraine through support to Moscow’s defense industrial base, including by providing dual-use material and components for weapons.</w:t>
      </w:r>
      <w:r w:rsidR="00A83E60" w:rsidRPr="006F1257">
        <w:rPr>
          <w:rFonts w:ascii="Times New Roman" w:hAnsi="Times New Roman" w:cs="Times New Roman"/>
          <w:sz w:val="24"/>
          <w:szCs w:val="24"/>
        </w:rPr>
        <w:t>”</w:t>
      </w:r>
      <w:r w:rsidR="00A83E60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FE0018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A83E60" w:rsidRPr="006F1257">
        <w:rPr>
          <w:rFonts w:ascii="Times New Roman" w:hAnsi="Times New Roman" w:cs="Times New Roman"/>
          <w:sz w:val="24"/>
          <w:szCs w:val="24"/>
        </w:rPr>
        <w:t>This support has “</w:t>
      </w:r>
      <w:r w:rsidR="00FE0018" w:rsidRPr="006F1257">
        <w:rPr>
          <w:rFonts w:ascii="Times New Roman" w:hAnsi="Times New Roman" w:cs="Times New Roman"/>
          <w:sz w:val="24"/>
          <w:szCs w:val="24"/>
        </w:rPr>
        <w:t>improved Russia’s ability to overcome material losses in the war and launch strikes into Ukraine.</w:t>
      </w:r>
      <w:r w:rsidR="00A83E60" w:rsidRPr="006F1257">
        <w:rPr>
          <w:rFonts w:ascii="Times New Roman" w:hAnsi="Times New Roman" w:cs="Times New Roman"/>
          <w:sz w:val="24"/>
          <w:szCs w:val="24"/>
        </w:rPr>
        <w:t>”</w:t>
      </w:r>
      <w:r w:rsidR="00A83E60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FE0018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NATO leaders have condemned </w:t>
      </w:r>
      <w:r w:rsidR="0020314F" w:rsidRPr="006F1257">
        <w:rPr>
          <w:rFonts w:ascii="Times New Roman" w:hAnsi="Times New Roman" w:cs="Times New Roman"/>
          <w:sz w:val="24"/>
          <w:szCs w:val="24"/>
        </w:rPr>
        <w:t>Beijing’s “no limits partnership” with Moscow</w:t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20314F" w:rsidRPr="006F1257">
        <w:rPr>
          <w:rFonts w:ascii="Times New Roman" w:hAnsi="Times New Roman" w:cs="Times New Roman"/>
          <w:sz w:val="24"/>
          <w:szCs w:val="24"/>
        </w:rPr>
        <w:t>a</w:t>
      </w:r>
      <w:r w:rsidR="009C21B5" w:rsidRPr="006F1257">
        <w:rPr>
          <w:rFonts w:ascii="Times New Roman" w:hAnsi="Times New Roman" w:cs="Times New Roman"/>
          <w:sz w:val="24"/>
          <w:szCs w:val="24"/>
        </w:rPr>
        <w:t xml:space="preserve">nd </w:t>
      </w:r>
      <w:r w:rsidR="009C21B5" w:rsidRPr="006F1257">
        <w:rPr>
          <w:rFonts w:ascii="Times New Roman" w:hAnsi="Times New Roman" w:cs="Times New Roman"/>
          <w:sz w:val="24"/>
          <w:szCs w:val="24"/>
        </w:rPr>
        <w:lastRenderedPageBreak/>
        <w:t xml:space="preserve">large-scale support for Russia’s defense industrial base </w:t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for being a “decisive enabler” of </w:t>
      </w:r>
      <w:r w:rsidR="006C5B49" w:rsidRPr="006F1257">
        <w:rPr>
          <w:rFonts w:ascii="Times New Roman" w:hAnsi="Times New Roman" w:cs="Times New Roman"/>
          <w:sz w:val="24"/>
          <w:szCs w:val="24"/>
        </w:rPr>
        <w:t>Russia’s</w:t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 war against Ukraine.</w:t>
      </w:r>
      <w:r w:rsidR="00F11862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4C3366F2" w14:textId="77777777" w:rsidR="006F1257" w:rsidRDefault="006F1257" w:rsidP="00280651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01B9195" w14:textId="27142DF2" w:rsidR="00181B35" w:rsidRPr="006F1257" w:rsidRDefault="004475FA" w:rsidP="00280651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For example, despite sanctions the United States and its allies placed on dual-use goods</w:t>
      </w:r>
      <w:r w:rsidR="009504FB" w:rsidRPr="006F1257">
        <w:rPr>
          <w:rFonts w:ascii="Times New Roman" w:hAnsi="Times New Roman" w:cs="Times New Roman"/>
          <w:sz w:val="24"/>
          <w:szCs w:val="24"/>
        </w:rPr>
        <w:t>,</w:t>
      </w:r>
      <w:r w:rsidRPr="006F1257">
        <w:rPr>
          <w:rFonts w:ascii="Times New Roman" w:hAnsi="Times New Roman" w:cs="Times New Roman"/>
          <w:sz w:val="24"/>
          <w:szCs w:val="24"/>
        </w:rPr>
        <w:t xml:space="preserve"> including microelectronics and machine tools, Kyiv reports that approximately 60% of all foreign parts found in Russian weapons are Chinese in origin.</w:t>
      </w:r>
      <w:r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B81E66" w:rsidRPr="006F1257">
        <w:rPr>
          <w:rFonts w:ascii="Times New Roman" w:hAnsi="Times New Roman" w:cs="Times New Roman"/>
          <w:sz w:val="24"/>
          <w:szCs w:val="24"/>
        </w:rPr>
        <w:t xml:space="preserve">Beijing is Moscow’s largest supplier of </w:t>
      </w:r>
      <w:r w:rsidR="00591036" w:rsidRPr="006F1257">
        <w:rPr>
          <w:rFonts w:ascii="Times New Roman" w:hAnsi="Times New Roman" w:cs="Times New Roman"/>
          <w:sz w:val="24"/>
          <w:szCs w:val="24"/>
        </w:rPr>
        <w:t>controlled dual-use products</w:t>
      </w:r>
      <w:r w:rsidR="00EF51E0" w:rsidRPr="006F1257">
        <w:rPr>
          <w:rFonts w:ascii="Times New Roman" w:hAnsi="Times New Roman" w:cs="Times New Roman"/>
          <w:sz w:val="24"/>
          <w:szCs w:val="24"/>
        </w:rPr>
        <w:t xml:space="preserve"> essential for Russia’s weapons production</w:t>
      </w:r>
      <w:r w:rsidR="00BB0E19" w:rsidRPr="006F1257">
        <w:rPr>
          <w:rFonts w:ascii="Times New Roman" w:hAnsi="Times New Roman" w:cs="Times New Roman"/>
          <w:sz w:val="24"/>
          <w:szCs w:val="24"/>
        </w:rPr>
        <w:t xml:space="preserve">, which </w:t>
      </w:r>
      <w:r w:rsidR="00BD2DA9" w:rsidRPr="006F1257">
        <w:rPr>
          <w:rFonts w:ascii="Times New Roman" w:hAnsi="Times New Roman" w:cs="Times New Roman"/>
          <w:sz w:val="24"/>
          <w:szCs w:val="24"/>
        </w:rPr>
        <w:t xml:space="preserve">the Office of the Director of National Intelligence reports </w:t>
      </w:r>
      <w:r w:rsidR="00BB0E19" w:rsidRPr="006F1257">
        <w:rPr>
          <w:rFonts w:ascii="Times New Roman" w:hAnsi="Times New Roman" w:cs="Times New Roman"/>
          <w:sz w:val="24"/>
          <w:szCs w:val="24"/>
        </w:rPr>
        <w:t xml:space="preserve">have included </w:t>
      </w:r>
      <w:r w:rsidR="00721C23" w:rsidRPr="006F1257">
        <w:rPr>
          <w:rFonts w:ascii="Times New Roman" w:hAnsi="Times New Roman" w:cs="Times New Roman"/>
          <w:sz w:val="24"/>
          <w:szCs w:val="24"/>
        </w:rPr>
        <w:t>jamming</w:t>
      </w:r>
      <w:r w:rsidR="00EF51E0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BB0E19" w:rsidRPr="006F1257">
        <w:rPr>
          <w:rFonts w:ascii="Times New Roman" w:hAnsi="Times New Roman" w:cs="Times New Roman"/>
          <w:sz w:val="24"/>
          <w:szCs w:val="24"/>
        </w:rPr>
        <w:t xml:space="preserve">equipment, </w:t>
      </w:r>
      <w:r w:rsidR="00F30D1D" w:rsidRPr="006F1257">
        <w:rPr>
          <w:rFonts w:ascii="Times New Roman" w:hAnsi="Times New Roman" w:cs="Times New Roman"/>
          <w:sz w:val="24"/>
          <w:szCs w:val="24"/>
        </w:rPr>
        <w:t>jet-fighter parts</w:t>
      </w:r>
      <w:r w:rsidR="001851D2" w:rsidRPr="006F1257">
        <w:rPr>
          <w:rFonts w:ascii="Times New Roman" w:hAnsi="Times New Roman" w:cs="Times New Roman"/>
          <w:sz w:val="24"/>
          <w:szCs w:val="24"/>
        </w:rPr>
        <w:t>, drones, and semiconductors.</w:t>
      </w:r>
      <w:r w:rsidR="00C564AD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 Last fall, evidence surfaced of Moscow’s collaboration with Beijing on weapons research and production, including a Russian state-owned arms manufacturer researching and manufacturing long-range attack drones in</w:t>
      </w:r>
      <w:r w:rsidR="009C21B5" w:rsidRPr="006F1257">
        <w:rPr>
          <w:rFonts w:ascii="Times New Roman" w:hAnsi="Times New Roman" w:cs="Times New Roman"/>
          <w:sz w:val="24"/>
          <w:szCs w:val="24"/>
        </w:rPr>
        <w:t>side</w:t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 the PRC.</w:t>
      </w:r>
      <w:r w:rsidR="00F11862" w:rsidRPr="006F1257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F11862" w:rsidRPr="006F12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83CAB" w14:textId="77777777" w:rsidR="006F1257" w:rsidRDefault="006F1257" w:rsidP="00375142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</w:p>
    <w:p w14:paraId="327449C6" w14:textId="6B012292" w:rsidR="00AF3E14" w:rsidRPr="006F1257" w:rsidRDefault="0067232E" w:rsidP="006F125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T</w:t>
      </w:r>
      <w:r w:rsidR="004F63FB" w:rsidRPr="006F1257">
        <w:rPr>
          <w:rFonts w:ascii="Times New Roman" w:hAnsi="Times New Roman" w:cs="Times New Roman"/>
          <w:sz w:val="24"/>
          <w:szCs w:val="24"/>
        </w:rPr>
        <w:t>he</w:t>
      </w:r>
      <w:r w:rsidR="00677D0B" w:rsidRPr="006F1257">
        <w:rPr>
          <w:rFonts w:ascii="Times New Roman" w:hAnsi="Times New Roman" w:cs="Times New Roman"/>
          <w:sz w:val="24"/>
          <w:szCs w:val="24"/>
        </w:rPr>
        <w:t xml:space="preserve"> recent reporting </w:t>
      </w:r>
      <w:r w:rsidR="00890FAD" w:rsidRPr="006F1257">
        <w:rPr>
          <w:rFonts w:ascii="Times New Roman" w:hAnsi="Times New Roman" w:cs="Times New Roman"/>
          <w:sz w:val="24"/>
          <w:szCs w:val="24"/>
        </w:rPr>
        <w:t>on</w:t>
      </w:r>
      <w:r w:rsidR="00677D0B" w:rsidRPr="006F1257">
        <w:rPr>
          <w:rFonts w:ascii="Times New Roman" w:hAnsi="Times New Roman" w:cs="Times New Roman"/>
          <w:sz w:val="24"/>
          <w:szCs w:val="24"/>
        </w:rPr>
        <w:t xml:space="preserve"> Chin</w:t>
      </w:r>
      <w:r w:rsidR="004E27F5" w:rsidRPr="006F1257">
        <w:rPr>
          <w:rFonts w:ascii="Times New Roman" w:hAnsi="Times New Roman" w:cs="Times New Roman"/>
          <w:sz w:val="24"/>
          <w:szCs w:val="24"/>
        </w:rPr>
        <w:t>e</w:t>
      </w:r>
      <w:r w:rsidR="00677D0B" w:rsidRPr="006F1257">
        <w:rPr>
          <w:rFonts w:ascii="Times New Roman" w:hAnsi="Times New Roman" w:cs="Times New Roman"/>
          <w:sz w:val="24"/>
          <w:szCs w:val="24"/>
        </w:rPr>
        <w:t xml:space="preserve">se </w:t>
      </w:r>
      <w:r w:rsidR="00306CCA" w:rsidRPr="006F1257">
        <w:rPr>
          <w:rFonts w:ascii="Times New Roman" w:hAnsi="Times New Roman" w:cs="Times New Roman"/>
          <w:sz w:val="24"/>
          <w:szCs w:val="24"/>
        </w:rPr>
        <w:t xml:space="preserve">mercenaries </w:t>
      </w:r>
      <w:r w:rsidR="004E27F5" w:rsidRPr="006F1257">
        <w:rPr>
          <w:rFonts w:ascii="Times New Roman" w:hAnsi="Times New Roman" w:cs="Times New Roman"/>
          <w:sz w:val="24"/>
          <w:szCs w:val="24"/>
        </w:rPr>
        <w:t>fighting</w:t>
      </w:r>
      <w:r w:rsidR="00677D0B" w:rsidRPr="006F1257">
        <w:rPr>
          <w:rFonts w:ascii="Times New Roman" w:hAnsi="Times New Roman" w:cs="Times New Roman"/>
          <w:sz w:val="24"/>
          <w:szCs w:val="24"/>
        </w:rPr>
        <w:t xml:space="preserve"> in Uk</w:t>
      </w:r>
      <w:r w:rsidR="00890FAD" w:rsidRPr="006F1257">
        <w:rPr>
          <w:rFonts w:ascii="Times New Roman" w:hAnsi="Times New Roman" w:cs="Times New Roman"/>
          <w:sz w:val="24"/>
          <w:szCs w:val="24"/>
        </w:rPr>
        <w:t>raine</w:t>
      </w:r>
      <w:r w:rsidR="00306CCA" w:rsidRPr="006F1257">
        <w:rPr>
          <w:rFonts w:ascii="Times New Roman" w:hAnsi="Times New Roman" w:cs="Times New Roman"/>
          <w:sz w:val="24"/>
          <w:szCs w:val="24"/>
        </w:rPr>
        <w:t>,</w:t>
      </w:r>
      <w:r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306CCA" w:rsidRPr="006F1257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AF3E14" w:rsidRPr="006F1257">
        <w:rPr>
          <w:rFonts w:ascii="Times New Roman" w:hAnsi="Times New Roman" w:cs="Times New Roman"/>
          <w:sz w:val="24"/>
          <w:szCs w:val="24"/>
        </w:rPr>
        <w:t>the PRC’s broader support for the Russian war effort</w:t>
      </w:r>
      <w:r w:rsidR="009504FB" w:rsidRPr="006F1257">
        <w:rPr>
          <w:rFonts w:ascii="Times New Roman" w:hAnsi="Times New Roman" w:cs="Times New Roman"/>
          <w:sz w:val="24"/>
          <w:szCs w:val="24"/>
        </w:rPr>
        <w:t>,</w:t>
      </w:r>
      <w:r w:rsidR="00755347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744C48" w:rsidRPr="006F1257">
        <w:rPr>
          <w:rFonts w:ascii="Times New Roman" w:hAnsi="Times New Roman" w:cs="Times New Roman"/>
          <w:sz w:val="24"/>
          <w:szCs w:val="24"/>
        </w:rPr>
        <w:t>underscore</w:t>
      </w:r>
      <w:r w:rsidR="009504FB" w:rsidRPr="006F1257">
        <w:rPr>
          <w:rFonts w:ascii="Times New Roman" w:hAnsi="Times New Roman" w:cs="Times New Roman"/>
          <w:sz w:val="24"/>
          <w:szCs w:val="24"/>
        </w:rPr>
        <w:t>s</w:t>
      </w:r>
      <w:r w:rsidR="008E7898" w:rsidRPr="006F1257">
        <w:rPr>
          <w:rFonts w:ascii="Times New Roman" w:hAnsi="Times New Roman" w:cs="Times New Roman"/>
          <w:sz w:val="24"/>
          <w:szCs w:val="24"/>
        </w:rPr>
        <w:t xml:space="preserve"> the deepening alignment between the </w:t>
      </w:r>
      <w:r w:rsidR="00C26A90" w:rsidRPr="006F1257">
        <w:rPr>
          <w:rFonts w:ascii="Times New Roman" w:hAnsi="Times New Roman" w:cs="Times New Roman"/>
          <w:sz w:val="24"/>
          <w:szCs w:val="24"/>
        </w:rPr>
        <w:t>autocratic regimes</w:t>
      </w:r>
      <w:r w:rsidR="004A12B7" w:rsidRPr="006F1257">
        <w:rPr>
          <w:rFonts w:ascii="Times New Roman" w:hAnsi="Times New Roman" w:cs="Times New Roman"/>
          <w:sz w:val="24"/>
          <w:szCs w:val="24"/>
        </w:rPr>
        <w:t xml:space="preserve"> in Beijing and Mosco</w:t>
      </w:r>
      <w:r w:rsidR="00F334C7" w:rsidRPr="006F1257">
        <w:rPr>
          <w:rFonts w:ascii="Times New Roman" w:hAnsi="Times New Roman" w:cs="Times New Roman"/>
          <w:sz w:val="24"/>
          <w:szCs w:val="24"/>
        </w:rPr>
        <w:t>w</w:t>
      </w:r>
      <w:r w:rsidR="00255943" w:rsidRPr="006F1257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7D01D1" w:rsidRPr="006F1257">
        <w:rPr>
          <w:rFonts w:ascii="Times New Roman" w:hAnsi="Times New Roman" w:cs="Times New Roman"/>
          <w:sz w:val="24"/>
          <w:szCs w:val="24"/>
        </w:rPr>
        <w:t>their mutual</w:t>
      </w:r>
      <w:r w:rsidR="00BD5005" w:rsidRPr="006F1257">
        <w:rPr>
          <w:rFonts w:ascii="Times New Roman" w:hAnsi="Times New Roman" w:cs="Times New Roman"/>
          <w:sz w:val="24"/>
          <w:szCs w:val="24"/>
        </w:rPr>
        <w:t xml:space="preserve"> support </w:t>
      </w:r>
      <w:r w:rsidR="00C96F8D" w:rsidRPr="006F1257">
        <w:rPr>
          <w:rFonts w:ascii="Times New Roman" w:hAnsi="Times New Roman" w:cs="Times New Roman"/>
          <w:sz w:val="24"/>
          <w:szCs w:val="24"/>
        </w:rPr>
        <w:t xml:space="preserve">and encouragement </w:t>
      </w:r>
      <w:r w:rsidR="00D75A3C" w:rsidRPr="006F1257">
        <w:rPr>
          <w:rFonts w:ascii="Times New Roman" w:hAnsi="Times New Roman" w:cs="Times New Roman"/>
          <w:sz w:val="24"/>
          <w:szCs w:val="24"/>
        </w:rPr>
        <w:t>of</w:t>
      </w:r>
      <w:r w:rsidR="00BD5005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816D51" w:rsidRPr="006F1257">
        <w:rPr>
          <w:rFonts w:ascii="Times New Roman" w:hAnsi="Times New Roman" w:cs="Times New Roman"/>
          <w:sz w:val="24"/>
          <w:szCs w:val="24"/>
        </w:rPr>
        <w:t>each</w:t>
      </w:r>
      <w:r w:rsidR="00BD5005" w:rsidRPr="006F1257">
        <w:rPr>
          <w:rFonts w:ascii="Times New Roman" w:hAnsi="Times New Roman" w:cs="Times New Roman"/>
          <w:sz w:val="24"/>
          <w:szCs w:val="24"/>
        </w:rPr>
        <w:t xml:space="preserve"> other’s </w:t>
      </w:r>
      <w:r w:rsidR="00D75A3C" w:rsidRPr="006F1257">
        <w:rPr>
          <w:rFonts w:ascii="Times New Roman" w:hAnsi="Times New Roman" w:cs="Times New Roman"/>
          <w:sz w:val="24"/>
          <w:szCs w:val="24"/>
        </w:rPr>
        <w:t>expansionist</w:t>
      </w:r>
      <w:r w:rsidR="00BD5005" w:rsidRPr="006F1257">
        <w:rPr>
          <w:rFonts w:ascii="Times New Roman" w:hAnsi="Times New Roman" w:cs="Times New Roman"/>
          <w:sz w:val="24"/>
          <w:szCs w:val="24"/>
        </w:rPr>
        <w:t xml:space="preserve"> aims</w:t>
      </w:r>
      <w:r w:rsidR="00744C48" w:rsidRPr="006F1257">
        <w:rPr>
          <w:rFonts w:ascii="Times New Roman" w:hAnsi="Times New Roman" w:cs="Times New Roman"/>
          <w:sz w:val="24"/>
          <w:szCs w:val="24"/>
        </w:rPr>
        <w:t xml:space="preserve">. </w:t>
      </w:r>
      <w:r w:rsidR="009504FB" w:rsidRPr="006F1257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A105C" w:rsidRPr="006F1257">
        <w:rPr>
          <w:rFonts w:ascii="Times New Roman" w:hAnsi="Times New Roman" w:cs="Times New Roman"/>
          <w:sz w:val="24"/>
          <w:szCs w:val="24"/>
        </w:rPr>
        <w:t xml:space="preserve">better hold the PRC accountable for its support </w:t>
      </w:r>
      <w:r w:rsidR="00375142" w:rsidRPr="006F1257">
        <w:rPr>
          <w:rFonts w:ascii="Times New Roman" w:hAnsi="Times New Roman" w:cs="Times New Roman"/>
          <w:sz w:val="24"/>
          <w:szCs w:val="24"/>
        </w:rPr>
        <w:t>of the Russian invasion</w:t>
      </w:r>
      <w:r w:rsidR="009504FB" w:rsidRPr="006F1257">
        <w:rPr>
          <w:rFonts w:ascii="Times New Roman" w:hAnsi="Times New Roman" w:cs="Times New Roman"/>
          <w:sz w:val="24"/>
          <w:szCs w:val="24"/>
        </w:rPr>
        <w:t>, we respectfully request a briefing</w:t>
      </w:r>
      <w:r w:rsidR="00EA105C" w:rsidRPr="006F1257">
        <w:rPr>
          <w:rFonts w:ascii="Times New Roman" w:hAnsi="Times New Roman" w:cs="Times New Roman"/>
          <w:sz w:val="24"/>
          <w:szCs w:val="24"/>
        </w:rPr>
        <w:t>, at the appropriate classification level,</w:t>
      </w:r>
      <w:r w:rsidR="009504FB" w:rsidRPr="006F1257">
        <w:rPr>
          <w:rFonts w:ascii="Times New Roman" w:hAnsi="Times New Roman" w:cs="Times New Roman"/>
          <w:sz w:val="24"/>
          <w:szCs w:val="24"/>
        </w:rPr>
        <w:t xml:space="preserve"> </w:t>
      </w:r>
      <w:r w:rsidR="00EA105C" w:rsidRPr="006F1257">
        <w:rPr>
          <w:rFonts w:ascii="Times New Roman" w:hAnsi="Times New Roman" w:cs="Times New Roman"/>
          <w:sz w:val="24"/>
          <w:szCs w:val="24"/>
        </w:rPr>
        <w:t>to discuss the following</w:t>
      </w:r>
      <w:r w:rsidR="009504FB" w:rsidRPr="006F12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46324B" w14:textId="47AA853E" w:rsidR="00B02AFB" w:rsidRPr="006F1257" w:rsidRDefault="00B02AFB" w:rsidP="006F1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Are the reports of PRC nati</w:t>
      </w:r>
      <w:r w:rsidR="00BD6A95" w:rsidRPr="006F1257">
        <w:rPr>
          <w:rFonts w:ascii="Times New Roman" w:hAnsi="Times New Roman" w:cs="Times New Roman"/>
          <w:sz w:val="24"/>
          <w:szCs w:val="24"/>
        </w:rPr>
        <w:t>o</w:t>
      </w:r>
      <w:r w:rsidRPr="006F1257">
        <w:rPr>
          <w:rFonts w:ascii="Times New Roman" w:hAnsi="Times New Roman" w:cs="Times New Roman"/>
          <w:sz w:val="24"/>
          <w:szCs w:val="24"/>
        </w:rPr>
        <w:t xml:space="preserve">nals fighting on behalf of Russia accurate? </w:t>
      </w:r>
    </w:p>
    <w:p w14:paraId="2B1CE654" w14:textId="63BD0785" w:rsidR="001A0AE0" w:rsidRPr="006F1257" w:rsidRDefault="00B02AFB" w:rsidP="006F1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 xml:space="preserve">Has the State Department engaged with the PRC regarding these reports? </w:t>
      </w:r>
    </w:p>
    <w:p w14:paraId="02D43392" w14:textId="16DAA630" w:rsidR="00AF3E14" w:rsidRPr="006F1257" w:rsidRDefault="00AF3E14" w:rsidP="006F1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What policy actions have been undertaken, or are under consideration, by the United States in response to this specific development?</w:t>
      </w:r>
    </w:p>
    <w:p w14:paraId="12205ADC" w14:textId="77777777" w:rsidR="006F1257" w:rsidRDefault="00E47F87" w:rsidP="006F1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 xml:space="preserve">What actions are under consideration </w:t>
      </w:r>
      <w:r w:rsidR="000F1113" w:rsidRPr="006F1257">
        <w:rPr>
          <w:rFonts w:ascii="Times New Roman" w:hAnsi="Times New Roman" w:cs="Times New Roman"/>
          <w:sz w:val="24"/>
          <w:szCs w:val="24"/>
        </w:rPr>
        <w:t xml:space="preserve">by the United States to hold the PRC accountable for its broader support </w:t>
      </w:r>
      <w:r w:rsidR="00AF3E14" w:rsidRPr="006F1257">
        <w:rPr>
          <w:rFonts w:ascii="Times New Roman" w:hAnsi="Times New Roman" w:cs="Times New Roman"/>
          <w:sz w:val="24"/>
          <w:szCs w:val="24"/>
        </w:rPr>
        <w:t xml:space="preserve">for </w:t>
      </w:r>
      <w:r w:rsidR="00CC40C0" w:rsidRPr="006F1257">
        <w:rPr>
          <w:rFonts w:ascii="Times New Roman" w:hAnsi="Times New Roman" w:cs="Times New Roman"/>
          <w:sz w:val="24"/>
          <w:szCs w:val="24"/>
        </w:rPr>
        <w:t xml:space="preserve">the </w:t>
      </w:r>
      <w:r w:rsidR="00375142" w:rsidRPr="006F1257">
        <w:rPr>
          <w:rFonts w:ascii="Times New Roman" w:hAnsi="Times New Roman" w:cs="Times New Roman"/>
          <w:sz w:val="24"/>
          <w:szCs w:val="24"/>
        </w:rPr>
        <w:t>Russia</w:t>
      </w:r>
      <w:r w:rsidR="00CC40C0" w:rsidRPr="006F1257">
        <w:rPr>
          <w:rFonts w:ascii="Times New Roman" w:hAnsi="Times New Roman" w:cs="Times New Roman"/>
          <w:sz w:val="24"/>
          <w:szCs w:val="24"/>
        </w:rPr>
        <w:t>n invasion</w:t>
      </w:r>
      <w:r w:rsidR="000F1113" w:rsidRPr="006F1257">
        <w:rPr>
          <w:rFonts w:ascii="Times New Roman" w:hAnsi="Times New Roman" w:cs="Times New Roman"/>
          <w:sz w:val="24"/>
          <w:szCs w:val="24"/>
        </w:rPr>
        <w:t>?</w:t>
      </w:r>
      <w:r w:rsidR="00744C48" w:rsidRPr="006F1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D12506" w14:textId="77777777" w:rsidR="006F1257" w:rsidRPr="0019779E" w:rsidRDefault="006F1257" w:rsidP="006F1257">
      <w:pPr>
        <w:pStyle w:val="ListParagraph"/>
        <w:rPr>
          <w:rFonts w:ascii="Times New Roman" w:hAnsi="Times New Roman" w:cs="Times New Roman"/>
          <w:sz w:val="12"/>
          <w:szCs w:val="12"/>
        </w:rPr>
      </w:pPr>
    </w:p>
    <w:p w14:paraId="2E05BF55" w14:textId="1D96970A" w:rsidR="00032E88" w:rsidRDefault="006F1257" w:rsidP="006F125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F1257">
        <w:rPr>
          <w:rFonts w:ascii="Times New Roman" w:hAnsi="Times New Roman" w:cs="Times New Roman"/>
          <w:sz w:val="24"/>
          <w:szCs w:val="24"/>
        </w:rPr>
        <w:t>Thank you for your attention to this important matter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DFBD8" w14:textId="77777777" w:rsidR="006F1257" w:rsidRDefault="006F1257" w:rsidP="006F125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1511131" w14:textId="4A7C074F" w:rsidR="006F1257" w:rsidRDefault="006F1257" w:rsidP="006F125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E67A192" w14:textId="3E2CB5DD" w:rsidR="0019779E" w:rsidRPr="0019779E" w:rsidRDefault="0019779E" w:rsidP="0019779E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73BDCC24" w14:textId="1CAE91A4" w:rsidR="006F1257" w:rsidRPr="0019779E" w:rsidRDefault="0019779E" w:rsidP="006F1257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25DF15" wp14:editId="5C2E3543">
            <wp:simplePos x="0" y="0"/>
            <wp:positionH relativeFrom="column">
              <wp:posOffset>258709</wp:posOffset>
            </wp:positionH>
            <wp:positionV relativeFrom="paragraph">
              <wp:posOffset>114935</wp:posOffset>
            </wp:positionV>
            <wp:extent cx="2152650" cy="657225"/>
            <wp:effectExtent l="0" t="0" r="0" b="9525"/>
            <wp:wrapNone/>
            <wp:docPr id="1450730619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30619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779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1EBCEC1" wp14:editId="1556B15E">
            <wp:simplePos x="0" y="0"/>
            <wp:positionH relativeFrom="margin">
              <wp:posOffset>3467819</wp:posOffset>
            </wp:positionH>
            <wp:positionV relativeFrom="paragraph">
              <wp:posOffset>188023</wp:posOffset>
            </wp:positionV>
            <wp:extent cx="2063644" cy="664952"/>
            <wp:effectExtent l="0" t="0" r="0" b="1905"/>
            <wp:wrapNone/>
            <wp:docPr id="1163844740" name="Picture 2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44740" name="Picture 2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44" cy="66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59A02" w14:textId="19E90D43" w:rsidR="006F1257" w:rsidRDefault="006F1257" w:rsidP="006F125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3FF37FE" w14:textId="0658B202" w:rsidR="006F1257" w:rsidRDefault="006F1257" w:rsidP="006F125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1FDDD03" w14:textId="0F9E98EB" w:rsidR="006F1257" w:rsidRDefault="006F1257" w:rsidP="006F1257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Moolenaar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Raja Krishnamoorthi</w:t>
      </w:r>
    </w:p>
    <w:p w14:paraId="4EBE0BC5" w14:textId="2C761253" w:rsidR="000B5476" w:rsidRPr="0019779E" w:rsidRDefault="006F1257" w:rsidP="0019779E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Ranking Member</w:t>
      </w:r>
    </w:p>
    <w:sectPr w:rsidR="000B5476" w:rsidRPr="0019779E" w:rsidSect="006F1257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D453" w14:textId="77777777" w:rsidR="00A900AE" w:rsidRDefault="00A900AE" w:rsidP="00257297">
      <w:pPr>
        <w:spacing w:after="0" w:line="240" w:lineRule="auto"/>
      </w:pPr>
      <w:r>
        <w:separator/>
      </w:r>
    </w:p>
  </w:endnote>
  <w:endnote w:type="continuationSeparator" w:id="0">
    <w:p w14:paraId="7275D8E0" w14:textId="77777777" w:rsidR="00A900AE" w:rsidRDefault="00A900AE" w:rsidP="0025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022C" w14:textId="77777777" w:rsidR="00A900AE" w:rsidRDefault="00A900AE" w:rsidP="00257297">
      <w:pPr>
        <w:spacing w:after="0" w:line="240" w:lineRule="auto"/>
      </w:pPr>
      <w:r>
        <w:separator/>
      </w:r>
    </w:p>
  </w:footnote>
  <w:footnote w:type="continuationSeparator" w:id="0">
    <w:p w14:paraId="06CE4756" w14:textId="77777777" w:rsidR="00A900AE" w:rsidRDefault="00A900AE" w:rsidP="00257297">
      <w:pPr>
        <w:spacing w:after="0" w:line="240" w:lineRule="auto"/>
      </w:pPr>
      <w:r>
        <w:continuationSeparator/>
      </w:r>
    </w:p>
  </w:footnote>
  <w:footnote w:id="1">
    <w:p w14:paraId="4E4A35D6" w14:textId="7E3891D0" w:rsidR="00AC3830" w:rsidRPr="006F1257" w:rsidRDefault="00AC3830">
      <w:pPr>
        <w:pStyle w:val="FootnoteText"/>
        <w:rPr>
          <w:rFonts w:ascii="Times New Roman" w:hAnsi="Times New Roman" w:cs="Times New Roman"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</w:rPr>
        <w:t xml:space="preserve">Chantal Da Silva, </w:t>
      </w:r>
      <w:r w:rsidR="006F1257" w:rsidRPr="006F1257">
        <w:rPr>
          <w:rFonts w:ascii="Times New Roman" w:hAnsi="Times New Roman" w:cs="Times New Roman"/>
          <w:i/>
          <w:iCs/>
        </w:rPr>
        <w:t>Ukraine captures Chinese citizens who fought with Russian army, Zelenskyy says</w:t>
      </w:r>
      <w:r w:rsidR="006F1257" w:rsidRPr="006F1257">
        <w:rPr>
          <w:rFonts w:ascii="Times New Roman" w:hAnsi="Times New Roman" w:cs="Times New Roman"/>
        </w:rPr>
        <w:t xml:space="preserve">, NBC </w:t>
      </w:r>
      <w:r w:rsidR="006F1257" w:rsidRPr="006F1257">
        <w:rPr>
          <w:rFonts w:ascii="Times New Roman" w:hAnsi="Times New Roman" w:cs="Times New Roman"/>
          <w:smallCaps/>
        </w:rPr>
        <w:t>News</w:t>
      </w:r>
      <w:r w:rsidR="006F1257" w:rsidRPr="006F1257">
        <w:rPr>
          <w:rFonts w:ascii="Times New Roman" w:hAnsi="Times New Roman" w:cs="Times New Roman"/>
        </w:rPr>
        <w:t xml:space="preserve"> (Apr. 8, 2025).</w:t>
      </w:r>
    </w:p>
  </w:footnote>
  <w:footnote w:id="2">
    <w:p w14:paraId="39D8E72F" w14:textId="6B7568D1" w:rsidR="007A37C1" w:rsidRPr="006F1257" w:rsidRDefault="007A37C1" w:rsidP="007A37C1">
      <w:pPr>
        <w:pStyle w:val="FootnoteText"/>
        <w:rPr>
          <w:rFonts w:ascii="Times New Roman" w:hAnsi="Times New Roman" w:cs="Times New Roman"/>
          <w:i/>
          <w:iCs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</w:rPr>
        <w:t xml:space="preserve">Samya Kullab, </w:t>
      </w:r>
      <w:r w:rsidR="006F1257" w:rsidRPr="006F1257">
        <w:rPr>
          <w:rFonts w:ascii="Times New Roman" w:hAnsi="Times New Roman" w:cs="Times New Roman"/>
          <w:i/>
          <w:iCs/>
        </w:rPr>
        <w:t>Ukraine says more than 150 Chinese mercenaries are fighting Russia in Ukraine</w:t>
      </w:r>
      <w:r w:rsidR="006F1257" w:rsidRPr="006F1257">
        <w:rPr>
          <w:rFonts w:ascii="Times New Roman" w:hAnsi="Times New Roman" w:cs="Times New Roman"/>
        </w:rPr>
        <w:t xml:space="preserve">, AP </w:t>
      </w:r>
      <w:r w:rsidR="006F1257" w:rsidRPr="006F1257">
        <w:rPr>
          <w:rFonts w:ascii="Times New Roman" w:hAnsi="Times New Roman" w:cs="Times New Roman"/>
          <w:smallCaps/>
        </w:rPr>
        <w:t>News</w:t>
      </w:r>
      <w:r w:rsidR="006F1257" w:rsidRPr="006F1257">
        <w:rPr>
          <w:rFonts w:ascii="Times New Roman" w:hAnsi="Times New Roman" w:cs="Times New Roman"/>
        </w:rPr>
        <w:t xml:space="preserve"> (Apr. 9, 2025)</w:t>
      </w:r>
      <w:r w:rsidR="001E1C27" w:rsidRPr="006F1257">
        <w:rPr>
          <w:rFonts w:ascii="Times New Roman" w:hAnsi="Times New Roman" w:cs="Times New Roman"/>
        </w:rPr>
        <w:t xml:space="preserve">; </w:t>
      </w:r>
      <w:r w:rsidR="006F1257" w:rsidRPr="006F1257">
        <w:rPr>
          <w:rFonts w:ascii="Times New Roman" w:hAnsi="Times New Roman" w:cs="Times New Roman"/>
          <w:i/>
          <w:iCs/>
        </w:rPr>
        <w:t>Id.</w:t>
      </w:r>
    </w:p>
  </w:footnote>
  <w:footnote w:id="3">
    <w:p w14:paraId="7CB784EA" w14:textId="17F4028E" w:rsidR="00A83E60" w:rsidRPr="006F1257" w:rsidRDefault="00A83E60">
      <w:pPr>
        <w:pStyle w:val="FootnoteText"/>
        <w:rPr>
          <w:rFonts w:ascii="Times New Roman" w:hAnsi="Times New Roman" w:cs="Times New Roman"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  <w:i/>
          <w:iCs/>
        </w:rPr>
        <w:t xml:space="preserve">Annual Threat Assessment of the U.S. Intelligence </w:t>
      </w:r>
      <w:r w:rsidR="006F1257" w:rsidRPr="006F1257">
        <w:rPr>
          <w:rFonts w:ascii="Times New Roman" w:hAnsi="Times New Roman" w:cs="Times New Roman"/>
        </w:rPr>
        <w:t>Community, Office of the Director of National Intelligence (Mar. 2025).</w:t>
      </w:r>
    </w:p>
  </w:footnote>
  <w:footnote w:id="4">
    <w:p w14:paraId="2A7C9E8E" w14:textId="6A2FDA13" w:rsidR="00A83E60" w:rsidRPr="006F1257" w:rsidRDefault="00A83E60" w:rsidP="00A83E60">
      <w:pPr>
        <w:pStyle w:val="FootnoteText"/>
        <w:rPr>
          <w:i/>
          <w:iCs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  <w:i/>
          <w:iCs/>
        </w:rPr>
        <w:t>Id.</w:t>
      </w:r>
    </w:p>
  </w:footnote>
  <w:footnote w:id="5">
    <w:p w14:paraId="163275C3" w14:textId="7715E48E" w:rsidR="006F1257" w:rsidRPr="006F1257" w:rsidRDefault="00F11862" w:rsidP="00F11862">
      <w:pPr>
        <w:pStyle w:val="FootnoteText"/>
        <w:rPr>
          <w:rFonts w:ascii="Times New Roman" w:hAnsi="Times New Roman" w:cs="Times New Roman"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</w:rPr>
        <w:t xml:space="preserve">Simone McCarthy, </w:t>
      </w:r>
      <w:r w:rsidR="006F1257" w:rsidRPr="006F1257">
        <w:rPr>
          <w:rFonts w:ascii="Times New Roman" w:hAnsi="Times New Roman" w:cs="Times New Roman"/>
          <w:i/>
          <w:iCs/>
        </w:rPr>
        <w:t>NATO allies call China a ‘decisive enabler’ of Russia in Ukraine war as bloc eyes Asia security threats</w:t>
      </w:r>
      <w:r w:rsidR="006F1257" w:rsidRPr="006F1257">
        <w:rPr>
          <w:rFonts w:ascii="Times New Roman" w:hAnsi="Times New Roman" w:cs="Times New Roman"/>
        </w:rPr>
        <w:t>, CNN (July 11, 2024).</w:t>
      </w:r>
    </w:p>
  </w:footnote>
  <w:footnote w:id="6">
    <w:p w14:paraId="01AF279C" w14:textId="2B6205C8" w:rsidR="004475FA" w:rsidRPr="006F1257" w:rsidRDefault="004475FA" w:rsidP="004475FA">
      <w:pPr>
        <w:pStyle w:val="FootnoteText"/>
        <w:rPr>
          <w:rFonts w:ascii="Times New Roman" w:hAnsi="Times New Roman" w:cs="Times New Roman"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</w:rPr>
        <w:t xml:space="preserve">Julia Payne, </w:t>
      </w:r>
      <w:r w:rsidR="006F1257" w:rsidRPr="006F1257">
        <w:rPr>
          <w:rFonts w:ascii="Times New Roman" w:hAnsi="Times New Roman" w:cs="Times New Roman"/>
          <w:i/>
          <w:iCs/>
        </w:rPr>
        <w:t>Ukraine says China is key route for foreign tech in Russian weapons</w:t>
      </w:r>
      <w:r w:rsidR="006F1257" w:rsidRPr="006F1257">
        <w:rPr>
          <w:rFonts w:ascii="Times New Roman" w:hAnsi="Times New Roman" w:cs="Times New Roman"/>
        </w:rPr>
        <w:t xml:space="preserve">, </w:t>
      </w:r>
      <w:r w:rsidR="006F1257" w:rsidRPr="006F1257">
        <w:rPr>
          <w:rFonts w:ascii="Times New Roman" w:hAnsi="Times New Roman" w:cs="Times New Roman"/>
          <w:smallCaps/>
        </w:rPr>
        <w:t>Reuters</w:t>
      </w:r>
      <w:r w:rsidR="006F1257" w:rsidRPr="006F1257">
        <w:rPr>
          <w:rFonts w:ascii="Times New Roman" w:hAnsi="Times New Roman" w:cs="Times New Roman"/>
        </w:rPr>
        <w:t xml:space="preserve"> (Sep. 24, 2024).</w:t>
      </w:r>
    </w:p>
  </w:footnote>
  <w:footnote w:id="7">
    <w:p w14:paraId="3CC3D64F" w14:textId="4E892330" w:rsidR="00C564AD" w:rsidRPr="006F1257" w:rsidRDefault="00C564AD">
      <w:pPr>
        <w:pStyle w:val="FootnoteText"/>
        <w:rPr>
          <w:rFonts w:ascii="Times New Roman" w:hAnsi="Times New Roman" w:cs="Times New Roman"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  <w:i/>
          <w:iCs/>
        </w:rPr>
        <w:t>Support Provided by the People’s Republic of China to Russia</w:t>
      </w:r>
      <w:r w:rsidR="006F1257" w:rsidRPr="006F1257">
        <w:rPr>
          <w:rFonts w:ascii="Times New Roman" w:hAnsi="Times New Roman" w:cs="Times New Roman"/>
        </w:rPr>
        <w:t>, Office of the Director of National Intelligence (July 2023).</w:t>
      </w:r>
    </w:p>
  </w:footnote>
  <w:footnote w:id="8">
    <w:p w14:paraId="17329B29" w14:textId="10011E7D" w:rsidR="00F11862" w:rsidRPr="006F1257" w:rsidRDefault="00F11862" w:rsidP="00F11862">
      <w:pPr>
        <w:pStyle w:val="FootnoteText"/>
        <w:rPr>
          <w:rFonts w:ascii="Times New Roman" w:hAnsi="Times New Roman" w:cs="Times New Roman"/>
        </w:rPr>
      </w:pPr>
      <w:r w:rsidRPr="006F1257">
        <w:rPr>
          <w:rStyle w:val="FootnoteReference"/>
          <w:rFonts w:ascii="Times New Roman" w:hAnsi="Times New Roman" w:cs="Times New Roman"/>
        </w:rPr>
        <w:footnoteRef/>
      </w:r>
      <w:r w:rsidRPr="006F1257">
        <w:rPr>
          <w:rFonts w:ascii="Times New Roman" w:hAnsi="Times New Roman" w:cs="Times New Roman"/>
        </w:rPr>
        <w:t xml:space="preserve"> </w:t>
      </w:r>
      <w:r w:rsidR="006F1257" w:rsidRPr="006F1257">
        <w:rPr>
          <w:rFonts w:ascii="Times New Roman" w:hAnsi="Times New Roman" w:cs="Times New Roman"/>
          <w:i/>
          <w:iCs/>
        </w:rPr>
        <w:t>Exclusive: Russia has secret war drones project in China, intel sources say</w:t>
      </w:r>
      <w:r w:rsidR="006F1257" w:rsidRPr="006F1257">
        <w:rPr>
          <w:rFonts w:ascii="Times New Roman" w:hAnsi="Times New Roman" w:cs="Times New Roman"/>
        </w:rPr>
        <w:t xml:space="preserve">, </w:t>
      </w:r>
      <w:r w:rsidR="006F1257" w:rsidRPr="006F1257">
        <w:rPr>
          <w:rFonts w:ascii="Times New Roman" w:hAnsi="Times New Roman" w:cs="Times New Roman"/>
          <w:smallCaps/>
        </w:rPr>
        <w:t>Reuters</w:t>
      </w:r>
      <w:r w:rsidR="006F1257" w:rsidRPr="006F1257">
        <w:rPr>
          <w:rFonts w:ascii="Times New Roman" w:hAnsi="Times New Roman" w:cs="Times New Roman"/>
        </w:rPr>
        <w:t xml:space="preserve"> (Sep. 25, 2024).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3DDF" w14:textId="4B51B0F7" w:rsidR="006F1257" w:rsidRPr="006F1257" w:rsidRDefault="006F1257">
    <w:pPr>
      <w:pStyle w:val="Header"/>
      <w:rPr>
        <w:rFonts w:ascii="Times New Roman" w:hAnsi="Times New Roman" w:cs="Times New Roman"/>
        <w:sz w:val="24"/>
        <w:szCs w:val="24"/>
      </w:rPr>
    </w:pPr>
    <w:r w:rsidRPr="006F1257">
      <w:rPr>
        <w:rFonts w:ascii="Times New Roman" w:hAnsi="Times New Roman" w:cs="Times New Roman"/>
        <w:sz w:val="24"/>
        <w:szCs w:val="24"/>
      </w:rPr>
      <w:t>The Honorable Marco Rubio</w:t>
    </w:r>
  </w:p>
  <w:p w14:paraId="3B2478D5" w14:textId="61EEEB8A" w:rsidR="006F1257" w:rsidRPr="006F1257" w:rsidRDefault="006F1257">
    <w:pPr>
      <w:pStyle w:val="Header"/>
      <w:rPr>
        <w:rFonts w:ascii="Times New Roman" w:hAnsi="Times New Roman" w:cs="Times New Roman"/>
        <w:sz w:val="24"/>
        <w:szCs w:val="24"/>
      </w:rPr>
    </w:pPr>
    <w:r w:rsidRPr="006F1257">
      <w:rPr>
        <w:rFonts w:ascii="Times New Roman" w:hAnsi="Times New Roman" w:cs="Times New Roman"/>
        <w:sz w:val="24"/>
        <w:szCs w:val="24"/>
      </w:rPr>
      <w:t xml:space="preserve">April </w:t>
    </w:r>
    <w:r w:rsidR="00912FD1">
      <w:rPr>
        <w:rFonts w:ascii="Times New Roman" w:hAnsi="Times New Roman" w:cs="Times New Roman"/>
        <w:sz w:val="24"/>
        <w:szCs w:val="24"/>
      </w:rPr>
      <w:t>30</w:t>
    </w:r>
    <w:r w:rsidRPr="006F1257">
      <w:rPr>
        <w:rFonts w:ascii="Times New Roman" w:hAnsi="Times New Roman" w:cs="Times New Roman"/>
        <w:sz w:val="24"/>
        <w:szCs w:val="24"/>
      </w:rPr>
      <w:t>, 2025</w:t>
    </w:r>
  </w:p>
  <w:p w14:paraId="6EF7D928" w14:textId="1A0E8C2E" w:rsidR="006F1257" w:rsidRPr="006F1257" w:rsidRDefault="006F1257">
    <w:pPr>
      <w:pStyle w:val="Header"/>
      <w:rPr>
        <w:rFonts w:ascii="Times New Roman" w:hAnsi="Times New Roman" w:cs="Times New Roman"/>
        <w:sz w:val="24"/>
        <w:szCs w:val="24"/>
      </w:rPr>
    </w:pPr>
    <w:r w:rsidRPr="006F1257">
      <w:rPr>
        <w:rFonts w:ascii="Times New Roman" w:hAnsi="Times New Roman" w:cs="Times New Roman"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6446285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F12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2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12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12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12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6F1257">
          <w:rPr>
            <w:rFonts w:ascii="Times New Roman" w:hAnsi="Times New Roman" w:cs="Times New Roman"/>
            <w:noProof/>
            <w:sz w:val="24"/>
            <w:szCs w:val="24"/>
          </w:rPr>
          <w:t xml:space="preserve"> of 2</w:t>
        </w:r>
      </w:sdtContent>
    </w:sdt>
  </w:p>
  <w:p w14:paraId="0495B1B2" w14:textId="025A511F" w:rsidR="00257297" w:rsidRPr="00257297" w:rsidRDefault="00257297" w:rsidP="00257297">
    <w:pPr>
      <w:pStyle w:val="Header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34F9"/>
    <w:multiLevelType w:val="hybridMultilevel"/>
    <w:tmpl w:val="D8561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10A2C"/>
    <w:multiLevelType w:val="hybridMultilevel"/>
    <w:tmpl w:val="64DE2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23974"/>
    <w:multiLevelType w:val="hybridMultilevel"/>
    <w:tmpl w:val="A46C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033E"/>
    <w:multiLevelType w:val="hybridMultilevel"/>
    <w:tmpl w:val="0F8C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D24A1"/>
    <w:multiLevelType w:val="hybridMultilevel"/>
    <w:tmpl w:val="F6B413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1E55FD0"/>
    <w:multiLevelType w:val="hybridMultilevel"/>
    <w:tmpl w:val="FBFE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52046">
    <w:abstractNumId w:val="1"/>
  </w:num>
  <w:num w:numId="2" w16cid:durableId="508450773">
    <w:abstractNumId w:val="4"/>
  </w:num>
  <w:num w:numId="3" w16cid:durableId="2080638399">
    <w:abstractNumId w:val="0"/>
  </w:num>
  <w:num w:numId="4" w16cid:durableId="1313218226">
    <w:abstractNumId w:val="2"/>
  </w:num>
  <w:num w:numId="5" w16cid:durableId="1766804216">
    <w:abstractNumId w:val="3"/>
  </w:num>
  <w:num w:numId="6" w16cid:durableId="882443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97"/>
    <w:rsid w:val="00027CF7"/>
    <w:rsid w:val="00032E88"/>
    <w:rsid w:val="00040177"/>
    <w:rsid w:val="00041A17"/>
    <w:rsid w:val="00043834"/>
    <w:rsid w:val="00064658"/>
    <w:rsid w:val="00082162"/>
    <w:rsid w:val="000961BC"/>
    <w:rsid w:val="000B5476"/>
    <w:rsid w:val="000B7824"/>
    <w:rsid w:val="000D6BAD"/>
    <w:rsid w:val="000D6F09"/>
    <w:rsid w:val="000E03F5"/>
    <w:rsid w:val="000E17FE"/>
    <w:rsid w:val="000E25C2"/>
    <w:rsid w:val="000F1113"/>
    <w:rsid w:val="000F2490"/>
    <w:rsid w:val="00107E57"/>
    <w:rsid w:val="00134269"/>
    <w:rsid w:val="0016796E"/>
    <w:rsid w:val="0018093C"/>
    <w:rsid w:val="00181B35"/>
    <w:rsid w:val="00183C14"/>
    <w:rsid w:val="00184990"/>
    <w:rsid w:val="001851D2"/>
    <w:rsid w:val="001856D4"/>
    <w:rsid w:val="00187DCA"/>
    <w:rsid w:val="0019779E"/>
    <w:rsid w:val="001A0AE0"/>
    <w:rsid w:val="001B3052"/>
    <w:rsid w:val="001B31BC"/>
    <w:rsid w:val="001D21C7"/>
    <w:rsid w:val="001D3FB0"/>
    <w:rsid w:val="001E1C27"/>
    <w:rsid w:val="0020174E"/>
    <w:rsid w:val="0020314F"/>
    <w:rsid w:val="00212600"/>
    <w:rsid w:val="0022396A"/>
    <w:rsid w:val="00231383"/>
    <w:rsid w:val="00236760"/>
    <w:rsid w:val="00240FF9"/>
    <w:rsid w:val="00255943"/>
    <w:rsid w:val="00257297"/>
    <w:rsid w:val="00273BEB"/>
    <w:rsid w:val="00280651"/>
    <w:rsid w:val="0028403D"/>
    <w:rsid w:val="002974D4"/>
    <w:rsid w:val="002A0962"/>
    <w:rsid w:val="002A2C04"/>
    <w:rsid w:val="002B1995"/>
    <w:rsid w:val="002C2190"/>
    <w:rsid w:val="002E1E63"/>
    <w:rsid w:val="002E4255"/>
    <w:rsid w:val="002F48FD"/>
    <w:rsid w:val="0030220D"/>
    <w:rsid w:val="00306CCA"/>
    <w:rsid w:val="00306E74"/>
    <w:rsid w:val="00321AF6"/>
    <w:rsid w:val="00325C94"/>
    <w:rsid w:val="00327220"/>
    <w:rsid w:val="00372462"/>
    <w:rsid w:val="00373C5A"/>
    <w:rsid w:val="00375142"/>
    <w:rsid w:val="0037773A"/>
    <w:rsid w:val="003829A3"/>
    <w:rsid w:val="00395949"/>
    <w:rsid w:val="00397681"/>
    <w:rsid w:val="003B0CAA"/>
    <w:rsid w:val="003D3C2F"/>
    <w:rsid w:val="003F0612"/>
    <w:rsid w:val="003F32E8"/>
    <w:rsid w:val="003F512C"/>
    <w:rsid w:val="00401761"/>
    <w:rsid w:val="00403C3A"/>
    <w:rsid w:val="004066CC"/>
    <w:rsid w:val="0042565C"/>
    <w:rsid w:val="00430F69"/>
    <w:rsid w:val="00434F0A"/>
    <w:rsid w:val="00443512"/>
    <w:rsid w:val="004472C1"/>
    <w:rsid w:val="004475FA"/>
    <w:rsid w:val="00457ECD"/>
    <w:rsid w:val="00472299"/>
    <w:rsid w:val="0049326D"/>
    <w:rsid w:val="004A12B7"/>
    <w:rsid w:val="004B3A74"/>
    <w:rsid w:val="004B41A8"/>
    <w:rsid w:val="004B5131"/>
    <w:rsid w:val="004C0757"/>
    <w:rsid w:val="004E27F5"/>
    <w:rsid w:val="004F2700"/>
    <w:rsid w:val="004F59D4"/>
    <w:rsid w:val="004F63FB"/>
    <w:rsid w:val="00504E99"/>
    <w:rsid w:val="00510498"/>
    <w:rsid w:val="005308E1"/>
    <w:rsid w:val="0053439F"/>
    <w:rsid w:val="005412E3"/>
    <w:rsid w:val="005412FB"/>
    <w:rsid w:val="00545FBD"/>
    <w:rsid w:val="00562254"/>
    <w:rsid w:val="00574CE4"/>
    <w:rsid w:val="00576126"/>
    <w:rsid w:val="00586EAA"/>
    <w:rsid w:val="00591036"/>
    <w:rsid w:val="005A34F6"/>
    <w:rsid w:val="005A43F2"/>
    <w:rsid w:val="005A5A40"/>
    <w:rsid w:val="005B366D"/>
    <w:rsid w:val="005D55CF"/>
    <w:rsid w:val="005E4D8A"/>
    <w:rsid w:val="005F209B"/>
    <w:rsid w:val="005F2BB5"/>
    <w:rsid w:val="00601913"/>
    <w:rsid w:val="006033A2"/>
    <w:rsid w:val="00611ACA"/>
    <w:rsid w:val="006132DD"/>
    <w:rsid w:val="00621E44"/>
    <w:rsid w:val="00623ED2"/>
    <w:rsid w:val="00627F21"/>
    <w:rsid w:val="00636686"/>
    <w:rsid w:val="00646974"/>
    <w:rsid w:val="006477FF"/>
    <w:rsid w:val="00655495"/>
    <w:rsid w:val="00663032"/>
    <w:rsid w:val="00666486"/>
    <w:rsid w:val="0067232E"/>
    <w:rsid w:val="00674B58"/>
    <w:rsid w:val="0067616D"/>
    <w:rsid w:val="00677491"/>
    <w:rsid w:val="00677D0B"/>
    <w:rsid w:val="00680396"/>
    <w:rsid w:val="006A0F07"/>
    <w:rsid w:val="006A3756"/>
    <w:rsid w:val="006A480D"/>
    <w:rsid w:val="006B7977"/>
    <w:rsid w:val="006C0AEC"/>
    <w:rsid w:val="006C5B49"/>
    <w:rsid w:val="006D1CEA"/>
    <w:rsid w:val="006F1257"/>
    <w:rsid w:val="006F5C6E"/>
    <w:rsid w:val="00700B46"/>
    <w:rsid w:val="00721C23"/>
    <w:rsid w:val="0073172D"/>
    <w:rsid w:val="00732517"/>
    <w:rsid w:val="00744C48"/>
    <w:rsid w:val="00755347"/>
    <w:rsid w:val="00756B03"/>
    <w:rsid w:val="00757340"/>
    <w:rsid w:val="00760D6B"/>
    <w:rsid w:val="00763523"/>
    <w:rsid w:val="00764B73"/>
    <w:rsid w:val="00781356"/>
    <w:rsid w:val="00790A70"/>
    <w:rsid w:val="00791BD5"/>
    <w:rsid w:val="00797A60"/>
    <w:rsid w:val="007A2CC7"/>
    <w:rsid w:val="007A359B"/>
    <w:rsid w:val="007A37C1"/>
    <w:rsid w:val="007C23C9"/>
    <w:rsid w:val="007C7E68"/>
    <w:rsid w:val="007D01D1"/>
    <w:rsid w:val="007D3A91"/>
    <w:rsid w:val="007D79F2"/>
    <w:rsid w:val="007E388A"/>
    <w:rsid w:val="007F31A6"/>
    <w:rsid w:val="007F3A57"/>
    <w:rsid w:val="007F7946"/>
    <w:rsid w:val="00816D51"/>
    <w:rsid w:val="008219E5"/>
    <w:rsid w:val="00821B43"/>
    <w:rsid w:val="008308F6"/>
    <w:rsid w:val="00831DD8"/>
    <w:rsid w:val="0083425C"/>
    <w:rsid w:val="00834B4F"/>
    <w:rsid w:val="00877EA7"/>
    <w:rsid w:val="00890192"/>
    <w:rsid w:val="00890FAD"/>
    <w:rsid w:val="008929ED"/>
    <w:rsid w:val="008936EE"/>
    <w:rsid w:val="00894298"/>
    <w:rsid w:val="00895FA9"/>
    <w:rsid w:val="008A077A"/>
    <w:rsid w:val="008A50A2"/>
    <w:rsid w:val="008C7C5A"/>
    <w:rsid w:val="008C7DAF"/>
    <w:rsid w:val="008E292D"/>
    <w:rsid w:val="008E7898"/>
    <w:rsid w:val="00912FD1"/>
    <w:rsid w:val="00915BC0"/>
    <w:rsid w:val="009206CB"/>
    <w:rsid w:val="00924EEF"/>
    <w:rsid w:val="00932EBC"/>
    <w:rsid w:val="009504FB"/>
    <w:rsid w:val="00952343"/>
    <w:rsid w:val="00956619"/>
    <w:rsid w:val="00963B68"/>
    <w:rsid w:val="00964220"/>
    <w:rsid w:val="00970A66"/>
    <w:rsid w:val="009746D1"/>
    <w:rsid w:val="00974D7B"/>
    <w:rsid w:val="0098174A"/>
    <w:rsid w:val="00990086"/>
    <w:rsid w:val="00993F08"/>
    <w:rsid w:val="009C21B5"/>
    <w:rsid w:val="009E097C"/>
    <w:rsid w:val="009E15E0"/>
    <w:rsid w:val="009F2866"/>
    <w:rsid w:val="009F6889"/>
    <w:rsid w:val="00A05FEC"/>
    <w:rsid w:val="00A1085C"/>
    <w:rsid w:val="00A14BDA"/>
    <w:rsid w:val="00A171B1"/>
    <w:rsid w:val="00A2208A"/>
    <w:rsid w:val="00A22174"/>
    <w:rsid w:val="00A42311"/>
    <w:rsid w:val="00A57262"/>
    <w:rsid w:val="00A700D6"/>
    <w:rsid w:val="00A719C8"/>
    <w:rsid w:val="00A83E60"/>
    <w:rsid w:val="00A85275"/>
    <w:rsid w:val="00A900AE"/>
    <w:rsid w:val="00AA057C"/>
    <w:rsid w:val="00AA06CF"/>
    <w:rsid w:val="00AA7C59"/>
    <w:rsid w:val="00AB7A76"/>
    <w:rsid w:val="00AC3830"/>
    <w:rsid w:val="00AC3857"/>
    <w:rsid w:val="00AC5A0C"/>
    <w:rsid w:val="00AC6B6C"/>
    <w:rsid w:val="00AD64B1"/>
    <w:rsid w:val="00AE703C"/>
    <w:rsid w:val="00AF3E14"/>
    <w:rsid w:val="00B02AFB"/>
    <w:rsid w:val="00B02B05"/>
    <w:rsid w:val="00B11CEB"/>
    <w:rsid w:val="00B16CD7"/>
    <w:rsid w:val="00B23A81"/>
    <w:rsid w:val="00B26400"/>
    <w:rsid w:val="00B306A6"/>
    <w:rsid w:val="00B50051"/>
    <w:rsid w:val="00B5742C"/>
    <w:rsid w:val="00B64D7B"/>
    <w:rsid w:val="00B65D02"/>
    <w:rsid w:val="00B81E66"/>
    <w:rsid w:val="00B9263D"/>
    <w:rsid w:val="00B92A47"/>
    <w:rsid w:val="00B953E3"/>
    <w:rsid w:val="00BB056E"/>
    <w:rsid w:val="00BB0E19"/>
    <w:rsid w:val="00BD08FD"/>
    <w:rsid w:val="00BD2DA9"/>
    <w:rsid w:val="00BD5005"/>
    <w:rsid w:val="00BD6A95"/>
    <w:rsid w:val="00BD74D0"/>
    <w:rsid w:val="00BE4636"/>
    <w:rsid w:val="00BF48A6"/>
    <w:rsid w:val="00C03649"/>
    <w:rsid w:val="00C07B78"/>
    <w:rsid w:val="00C26A90"/>
    <w:rsid w:val="00C27725"/>
    <w:rsid w:val="00C3076B"/>
    <w:rsid w:val="00C503C2"/>
    <w:rsid w:val="00C504AE"/>
    <w:rsid w:val="00C528B1"/>
    <w:rsid w:val="00C564AD"/>
    <w:rsid w:val="00C7765C"/>
    <w:rsid w:val="00C81DF5"/>
    <w:rsid w:val="00C90FDF"/>
    <w:rsid w:val="00C94005"/>
    <w:rsid w:val="00C96F8D"/>
    <w:rsid w:val="00CA1FB9"/>
    <w:rsid w:val="00CA35A6"/>
    <w:rsid w:val="00CA4841"/>
    <w:rsid w:val="00CB0642"/>
    <w:rsid w:val="00CB240B"/>
    <w:rsid w:val="00CB75F5"/>
    <w:rsid w:val="00CC40C0"/>
    <w:rsid w:val="00CC428A"/>
    <w:rsid w:val="00CD3AC9"/>
    <w:rsid w:val="00CF601C"/>
    <w:rsid w:val="00D00ACC"/>
    <w:rsid w:val="00D13962"/>
    <w:rsid w:val="00D2167F"/>
    <w:rsid w:val="00D361B8"/>
    <w:rsid w:val="00D37127"/>
    <w:rsid w:val="00D408DD"/>
    <w:rsid w:val="00D40959"/>
    <w:rsid w:val="00D7031A"/>
    <w:rsid w:val="00D75A3C"/>
    <w:rsid w:val="00D75E85"/>
    <w:rsid w:val="00D9734A"/>
    <w:rsid w:val="00DA0DAE"/>
    <w:rsid w:val="00DD7F4E"/>
    <w:rsid w:val="00DE430C"/>
    <w:rsid w:val="00DE6943"/>
    <w:rsid w:val="00DE734B"/>
    <w:rsid w:val="00E04910"/>
    <w:rsid w:val="00E065D3"/>
    <w:rsid w:val="00E1139B"/>
    <w:rsid w:val="00E3291E"/>
    <w:rsid w:val="00E32E2D"/>
    <w:rsid w:val="00E45760"/>
    <w:rsid w:val="00E47F87"/>
    <w:rsid w:val="00E51D5E"/>
    <w:rsid w:val="00E528BC"/>
    <w:rsid w:val="00E52C77"/>
    <w:rsid w:val="00E74853"/>
    <w:rsid w:val="00E81BB2"/>
    <w:rsid w:val="00E83648"/>
    <w:rsid w:val="00E91346"/>
    <w:rsid w:val="00E93F5C"/>
    <w:rsid w:val="00EA105C"/>
    <w:rsid w:val="00EA584F"/>
    <w:rsid w:val="00EB3932"/>
    <w:rsid w:val="00ED5F29"/>
    <w:rsid w:val="00EF51E0"/>
    <w:rsid w:val="00F00456"/>
    <w:rsid w:val="00F069D8"/>
    <w:rsid w:val="00F11862"/>
    <w:rsid w:val="00F22662"/>
    <w:rsid w:val="00F264BC"/>
    <w:rsid w:val="00F30D1D"/>
    <w:rsid w:val="00F334C7"/>
    <w:rsid w:val="00F613B3"/>
    <w:rsid w:val="00F645E1"/>
    <w:rsid w:val="00F64FCA"/>
    <w:rsid w:val="00F65957"/>
    <w:rsid w:val="00F73B80"/>
    <w:rsid w:val="00F8330C"/>
    <w:rsid w:val="00FB02CE"/>
    <w:rsid w:val="00FB1B27"/>
    <w:rsid w:val="00FC3DC7"/>
    <w:rsid w:val="00FC5302"/>
    <w:rsid w:val="00FC5DD1"/>
    <w:rsid w:val="00FD154C"/>
    <w:rsid w:val="00FE0018"/>
    <w:rsid w:val="00FE2D20"/>
    <w:rsid w:val="00FE7FF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928D"/>
  <w15:chartTrackingRefBased/>
  <w15:docId w15:val="{B212E969-50FB-4047-86AE-8736F040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29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72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2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29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5729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97"/>
  </w:style>
  <w:style w:type="paragraph" w:styleId="Footer">
    <w:name w:val="footer"/>
    <w:basedOn w:val="Normal"/>
    <w:link w:val="FooterChar"/>
    <w:uiPriority w:val="99"/>
    <w:unhideWhenUsed/>
    <w:rsid w:val="0025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97"/>
  </w:style>
  <w:style w:type="character" w:styleId="UnresolvedMention">
    <w:name w:val="Unresolved Mention"/>
    <w:basedOn w:val="DefaultParagraphFont"/>
    <w:uiPriority w:val="99"/>
    <w:semiHidden/>
    <w:unhideWhenUsed/>
    <w:rsid w:val="005412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7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1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D55CF"/>
    <w:rPr>
      <w:color w:val="96607D" w:themeColor="followedHyperlink"/>
      <w:u w:val="single"/>
    </w:rPr>
  </w:style>
  <w:style w:type="paragraph" w:styleId="NoSpacing">
    <w:name w:val="No Spacing"/>
    <w:basedOn w:val="Normal"/>
    <w:uiPriority w:val="1"/>
    <w:qFormat/>
    <w:rsid w:val="00181B35"/>
    <w:pPr>
      <w:spacing w:after="0" w:line="240" w:lineRule="auto"/>
    </w:pPr>
    <w:rPr>
      <w:rFonts w:ascii="Calibri" w:eastAsiaTheme="minorEastAsia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cid:image001.jpg@01DA1321.364B3D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8171-0981-4907-8908-87FE816D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Frohman, Benjamin</dc:creator>
  <cp:keywords/>
  <dc:description/>
  <cp:lastModifiedBy>Curran, Aidan</cp:lastModifiedBy>
  <cp:revision>2</cp:revision>
  <cp:lastPrinted>2025-04-09T15:57:00Z</cp:lastPrinted>
  <dcterms:created xsi:type="dcterms:W3CDTF">2025-04-29T16:08:00Z</dcterms:created>
  <dcterms:modified xsi:type="dcterms:W3CDTF">2025-04-29T16:08:00Z</dcterms:modified>
</cp:coreProperties>
</file>